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F1" w:rsidRPr="000C11A9" w:rsidRDefault="000F02F1" w:rsidP="000F02F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0F02F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„Mając na uwadze wymogi </w:t>
      </w:r>
      <w:r w:rsidR="005812BD" w:rsidRPr="000C11A9">
        <w:rPr>
          <w:rFonts w:asciiTheme="minorHAnsi" w:hAnsiTheme="minorHAnsi" w:cstheme="minorHAnsi"/>
          <w:i/>
          <w:iCs/>
          <w:sz w:val="22"/>
          <w:szCs w:val="22"/>
        </w:rPr>
        <w:t>Wytycznych dotyczących kwalifikowalności wydatków na lata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w imieniu Beneficjenta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oświadczam, że żaden element projektu</w:t>
      </w:r>
      <w:r w:rsidR="005812BD" w:rsidRPr="000C11A9">
        <w:rPr>
          <w:rFonts w:asciiTheme="minorHAnsi" w:hAnsiTheme="minorHAnsi" w:cstheme="minorHAnsi"/>
          <w:sz w:val="22"/>
          <w:szCs w:val="22"/>
        </w:rPr>
        <w:t xml:space="preserve"> pn. „………………..”</w:t>
      </w:r>
      <w:r w:rsidRPr="000C11A9">
        <w:rPr>
          <w:rFonts w:asciiTheme="minorHAnsi" w:hAnsiTheme="minorHAnsi" w:cstheme="minorHAnsi"/>
          <w:sz w:val="22"/>
          <w:szCs w:val="22"/>
        </w:rPr>
        <w:t xml:space="preserve">, w zakresie, w jakim jest zadeklarowany jako wydatek kwalifikowalny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>we wniosku o dofinansowanie</w:t>
      </w:r>
      <w:r w:rsidRPr="000C11A9">
        <w:rPr>
          <w:rFonts w:asciiTheme="minorHAnsi" w:hAnsiTheme="minorHAnsi" w:cstheme="minorHAnsi"/>
          <w:sz w:val="22"/>
          <w:szCs w:val="22"/>
        </w:rPr>
        <w:t xml:space="preserve">, nie był, nie jest i nie będzie przedłożony do rozliczenia, poświadczenia, refundacji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w ramach innego projektu </w:t>
      </w:r>
      <w:r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publicznych.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Ponadto oświadczam, że ......................</w:t>
      </w:r>
      <w:r w:rsidR="005812BD" w:rsidRPr="000C11A9">
        <w:rPr>
          <w:rFonts w:asciiTheme="minorHAnsi" w:hAnsiTheme="minorHAnsi" w:cstheme="minorHAnsi"/>
          <w:sz w:val="22"/>
          <w:szCs w:val="22"/>
        </w:rPr>
        <w:t xml:space="preserve"> (</w:t>
      </w:r>
      <w:r w:rsidR="005812BD" w:rsidRPr="000C11A9">
        <w:rPr>
          <w:rFonts w:asciiTheme="minorHAnsi" w:hAnsiTheme="minorHAnsi" w:cstheme="minorHAnsi"/>
          <w:i/>
          <w:sz w:val="22"/>
          <w:szCs w:val="22"/>
        </w:rPr>
        <w:t>nazwa Beneficjenta</w:t>
      </w:r>
      <w:r w:rsidR="005812BD" w:rsidRPr="000C11A9">
        <w:rPr>
          <w:rFonts w:asciiTheme="minorHAnsi" w:hAnsiTheme="minorHAnsi" w:cstheme="minorHAnsi"/>
          <w:sz w:val="22"/>
          <w:szCs w:val="22"/>
        </w:rPr>
        <w:t>)</w:t>
      </w:r>
      <w:r w:rsidRPr="000C11A9">
        <w:rPr>
          <w:rFonts w:asciiTheme="minorHAnsi" w:hAnsiTheme="minorHAnsi" w:cstheme="minorHAnsi"/>
          <w:sz w:val="22"/>
          <w:szCs w:val="22"/>
        </w:rPr>
        <w:t xml:space="preserve"> na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projekt </w:t>
      </w:r>
      <w:r w:rsidRPr="000C11A9">
        <w:rPr>
          <w:rFonts w:asciiTheme="minorHAnsi" w:hAnsiTheme="minorHAnsi" w:cstheme="minorHAnsi"/>
          <w:sz w:val="22"/>
          <w:szCs w:val="22"/>
        </w:rPr>
        <w:t xml:space="preserve">lub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>część projektu</w:t>
      </w:r>
      <w:r w:rsidRPr="000C11A9">
        <w:rPr>
          <w:rFonts w:asciiTheme="minorHAnsi" w:hAnsiTheme="minorHAnsi" w:cstheme="minorHAnsi"/>
          <w:sz w:val="22"/>
          <w:szCs w:val="22"/>
        </w:rPr>
        <w:t xml:space="preserve">(*):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spacing w:after="2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1a)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nie ubiegał się o dofinansowanie w ramach innego projektu </w:t>
      </w:r>
      <w:r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1b)</w:t>
      </w:r>
      <w:r w:rsidRPr="000C11A9">
        <w:rPr>
          <w:rFonts w:asciiTheme="minorHAnsi" w:hAnsiTheme="minorHAnsi" w:cstheme="minorHAnsi"/>
          <w:sz w:val="22"/>
          <w:szCs w:val="22"/>
        </w:rPr>
        <w:tab/>
        <w:t xml:space="preserve">ubiegał się o dofinansowanie w ramach ………(1)………;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i z w związku z powyższym(**):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0F02F1">
      <w:pPr>
        <w:pStyle w:val="Default"/>
        <w:numPr>
          <w:ilvl w:val="0"/>
          <w:numId w:val="1"/>
        </w:numPr>
        <w:spacing w:after="23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otrzymał dofinansowanie na projekt lub część projektu, na warunkach opisanych w załączniku do oświadczenia (2); </w:t>
      </w:r>
    </w:p>
    <w:p w:rsidR="000F02F1" w:rsidRPr="000C11A9" w:rsidRDefault="000F02F1" w:rsidP="005812BD">
      <w:pPr>
        <w:pStyle w:val="Default"/>
        <w:numPr>
          <w:ilvl w:val="0"/>
          <w:numId w:val="1"/>
        </w:numPr>
        <w:spacing w:after="23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nie otrzymał dofinansowania na projekt lub część projektu w ramach innego projektu 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innych 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2275F9" w:rsidP="002275F9">
      <w:pPr>
        <w:pStyle w:val="Default"/>
        <w:spacing w:after="2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2a)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nie ubiega się o dofinansowanie </w:t>
      </w:r>
      <w:r w:rsidR="000F02F1"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w ramach innego projektu </w:t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5812BD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="000F02F1"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2b)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ubiega się o dofinansowanie w ramach ………(1)………; </w:t>
      </w: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2275F9">
      <w:pPr>
        <w:pStyle w:val="Default"/>
        <w:spacing w:after="2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3a)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nie planuje ubiegania się o dofinansowanie 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w ramach innego projektu </w:t>
      </w:r>
      <w:r w:rsidRPr="000C11A9">
        <w:rPr>
          <w:rFonts w:asciiTheme="minorHAnsi" w:hAnsiTheme="minorHAnsi" w:cstheme="minorHAnsi"/>
          <w:sz w:val="22"/>
          <w:szCs w:val="22"/>
        </w:rPr>
        <w:t xml:space="preserve">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b/>
          <w:bCs/>
          <w:sz w:val="22"/>
          <w:szCs w:val="22"/>
        </w:rPr>
        <w:t xml:space="preserve">, innych </w:t>
      </w:r>
      <w:r w:rsidRPr="000C11A9">
        <w:rPr>
          <w:rFonts w:asciiTheme="minorHAnsi" w:hAnsiTheme="minorHAnsi" w:cstheme="minorHAnsi"/>
          <w:sz w:val="22"/>
          <w:szCs w:val="22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3b)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planuje ubieganie się o dofinansowanie w ramach ………(1)……… . </w:t>
      </w:r>
    </w:p>
    <w:p w:rsidR="000F02F1" w:rsidRDefault="000F02F1" w:rsidP="000F02F1">
      <w:pPr>
        <w:jc w:val="both"/>
        <w:rPr>
          <w:rFonts w:cstheme="minorHAnsi"/>
        </w:rPr>
      </w:pPr>
    </w:p>
    <w:p w:rsidR="004A5FAB" w:rsidRDefault="004A5FAB" w:rsidP="000F02F1">
      <w:pPr>
        <w:jc w:val="both"/>
        <w:rPr>
          <w:rFonts w:cstheme="minorHAnsi"/>
        </w:rPr>
      </w:pPr>
    </w:p>
    <w:p w:rsidR="004A5FAB" w:rsidRPr="000C11A9" w:rsidRDefault="004A5FAB" w:rsidP="000F02F1">
      <w:pPr>
        <w:jc w:val="both"/>
        <w:rPr>
          <w:rFonts w:cstheme="minorHAnsi"/>
        </w:rPr>
      </w:pP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Jednocześnie, w imieniu Beneficjenta, zobowiązuję się do(**): </w:t>
      </w: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3B4065">
      <w:pPr>
        <w:pStyle w:val="Default"/>
        <w:numPr>
          <w:ilvl w:val="0"/>
          <w:numId w:val="2"/>
        </w:numPr>
        <w:spacing w:after="23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informowania Instytucji Organizującej Konkurs o wszelkich sytuacjach, mających znaczenie dla treści ww. oświadczenia – do czasu zakończenia procesu oceny i wyboru projektu, a</w:t>
      </w:r>
      <w:r w:rsidR="002275F9" w:rsidRPr="000C11A9">
        <w:rPr>
          <w:rFonts w:asciiTheme="minorHAnsi" w:hAnsiTheme="minorHAnsi" w:cstheme="minorHAnsi"/>
          <w:sz w:val="22"/>
          <w:szCs w:val="22"/>
        </w:rPr>
        <w:t> </w:t>
      </w:r>
      <w:r w:rsidRPr="000C11A9">
        <w:rPr>
          <w:rFonts w:asciiTheme="minorHAnsi" w:hAnsiTheme="minorHAnsi" w:cstheme="minorHAnsi"/>
          <w:sz w:val="22"/>
          <w:szCs w:val="22"/>
        </w:rPr>
        <w:t>w</w:t>
      </w:r>
      <w:r w:rsidR="002275F9" w:rsidRPr="000C11A9">
        <w:rPr>
          <w:rFonts w:asciiTheme="minorHAnsi" w:hAnsiTheme="minorHAnsi" w:cstheme="minorHAnsi"/>
          <w:sz w:val="22"/>
          <w:szCs w:val="22"/>
        </w:rPr>
        <w:t> </w:t>
      </w:r>
      <w:r w:rsidRPr="000C11A9">
        <w:rPr>
          <w:rFonts w:asciiTheme="minorHAnsi" w:hAnsiTheme="minorHAnsi" w:cstheme="minorHAnsi"/>
          <w:sz w:val="22"/>
          <w:szCs w:val="22"/>
        </w:rPr>
        <w:t xml:space="preserve">przypadku wyboru projektu do dofinansowania w ramach 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 do czasu zakończenia realizacji projektu; </w:t>
      </w:r>
    </w:p>
    <w:p w:rsidR="000F02F1" w:rsidRPr="000C11A9" w:rsidRDefault="000F02F1" w:rsidP="003B4065">
      <w:pPr>
        <w:pStyle w:val="Default"/>
        <w:numPr>
          <w:ilvl w:val="0"/>
          <w:numId w:val="2"/>
        </w:numPr>
        <w:spacing w:after="23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wykonywania wszelkich obowiązków, nałożonych przez Instytucję Organizującą Konkurs, wynikających z zakazu podwójnego finansowania, w terminie umożliwiającym podpisanie umowy o dofinansowanie projektu w ramach 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dofinansowania; </w:t>
      </w:r>
    </w:p>
    <w:p w:rsidR="000F02F1" w:rsidRPr="000C11A9" w:rsidRDefault="000F02F1" w:rsidP="002275F9">
      <w:pPr>
        <w:pStyle w:val="Default"/>
        <w:spacing w:after="23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2275F9">
      <w:pPr>
        <w:pStyle w:val="Default"/>
        <w:numPr>
          <w:ilvl w:val="0"/>
          <w:numId w:val="2"/>
        </w:numPr>
        <w:spacing w:after="23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informowania Instytucji, która ocenia dokumentację aplikacyjną złożoną w trybie pozakonkursowym o wszelkich sytuacjach, mających znaczenie dla treści ww. oświadczenia – do czasu zakończenia procesu oceny i wyboru projektu, a w przypadku wyboru projektu do dofinansowania w ramach </w:t>
      </w:r>
      <w:proofErr w:type="spellStart"/>
      <w:r w:rsidRPr="000C11A9">
        <w:rPr>
          <w:rFonts w:asciiTheme="minorHAnsi" w:hAnsiTheme="minorHAnsi" w:cstheme="minorHAnsi"/>
          <w:sz w:val="22"/>
          <w:szCs w:val="22"/>
        </w:rPr>
        <w:t>POIiŚ</w:t>
      </w:r>
      <w:proofErr w:type="spellEnd"/>
      <w:r w:rsidRPr="000C11A9">
        <w:rPr>
          <w:rFonts w:asciiTheme="minorHAnsi" w:hAnsiTheme="minorHAnsi" w:cstheme="minorHAnsi"/>
          <w:sz w:val="22"/>
          <w:szCs w:val="22"/>
        </w:rPr>
        <w:t xml:space="preserve"> do czasu zakończenia realizacji projektu; </w:t>
      </w:r>
    </w:p>
    <w:p w:rsidR="000F02F1" w:rsidRPr="000C11A9" w:rsidRDefault="000F02F1" w:rsidP="003B4065">
      <w:pPr>
        <w:pStyle w:val="Default"/>
        <w:numPr>
          <w:ilvl w:val="0"/>
          <w:numId w:val="2"/>
        </w:numPr>
        <w:spacing w:after="23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 xml:space="preserve">wykonywania wszelkich obowiązków, nałożonych przez Instytucję, która ocenia dokumentację aplikacyjną złożoną w trybie pozakonkursowym, wynikających z zakazu podwójnego finansowania, w terminie umożliwiającym podpisanie umowy o dofinansowanie projektu w ramach Programu Operacyjnego </w:t>
      </w:r>
      <w:r w:rsidR="003B4065" w:rsidRPr="000C11A9">
        <w:rPr>
          <w:rFonts w:asciiTheme="minorHAnsi" w:hAnsiTheme="minorHAnsi" w:cstheme="minorHAnsi"/>
          <w:sz w:val="22"/>
          <w:szCs w:val="22"/>
        </w:rPr>
        <w:t>Fundusze Europejskie na Infrastrukturę, Klimat, Środowisko 2021-2027</w:t>
      </w:r>
      <w:r w:rsidRPr="000C11A9">
        <w:rPr>
          <w:rFonts w:asciiTheme="minorHAnsi" w:hAnsiTheme="minorHAnsi" w:cstheme="minorHAnsi"/>
          <w:sz w:val="22"/>
          <w:szCs w:val="22"/>
        </w:rPr>
        <w:t xml:space="preserve">, wyznaczonym przez tę Instytucję, nie później niż do …...(3)...… dni od dnia przekazania mi pisemnej informacji o zakończeniu oceny projektu i pozytywnym jej wyniku, oznaczającym wybór projektu do dofinansowania. </w:t>
      </w:r>
    </w:p>
    <w:p w:rsidR="000F02F1" w:rsidRPr="000C11A9" w:rsidRDefault="000F02F1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C11A9" w:rsidRPr="000C11A9" w:rsidRDefault="000C11A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C11A9" w:rsidRPr="000C11A9" w:rsidRDefault="000C11A9" w:rsidP="000C11A9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</w:p>
    <w:p w:rsidR="002275F9" w:rsidRPr="000C11A9" w:rsidRDefault="000C11A9" w:rsidP="000C11A9">
      <w:pPr>
        <w:pStyle w:val="Default"/>
        <w:ind w:left="6372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:rsidR="002275F9" w:rsidRPr="000C11A9" w:rsidRDefault="002275F9" w:rsidP="002275F9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2275F9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Default="002275F9" w:rsidP="002275F9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275F9" w:rsidRPr="000C11A9" w:rsidRDefault="002275F9" w:rsidP="0022595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X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Należy wpisać nazwę Beneficjenta </w:t>
      </w: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(*)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>Niewłaściwe należy skreślić, wybierając 1 odp</w:t>
      </w:r>
      <w:r w:rsidRPr="000C11A9">
        <w:rPr>
          <w:rFonts w:asciiTheme="minorHAnsi" w:hAnsiTheme="minorHAnsi" w:cstheme="minorHAnsi"/>
          <w:sz w:val="22"/>
          <w:szCs w:val="22"/>
        </w:rPr>
        <w:t>owiedź z każdej grupy (1, 2, 3)</w:t>
      </w:r>
    </w:p>
    <w:p w:rsidR="002275F9" w:rsidRPr="000C11A9" w:rsidRDefault="002275F9" w:rsidP="000F02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2275F9" w:rsidP="002275F9">
      <w:pPr>
        <w:pStyle w:val="Default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(**)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pozakonkursowym </w:t>
      </w:r>
    </w:p>
    <w:p w:rsidR="002275F9" w:rsidRPr="000C11A9" w:rsidRDefault="002275F9" w:rsidP="002275F9">
      <w:pPr>
        <w:pStyle w:val="Default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:rsidR="000F02F1" w:rsidRPr="000C11A9" w:rsidRDefault="000F02F1" w:rsidP="002275F9">
      <w:pPr>
        <w:pStyle w:val="Default"/>
        <w:spacing w:after="2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(1)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Należy podać nazwę właściwego programu (właściwych programów) lub źródła (źródeł) finansowania </w:t>
      </w:r>
    </w:p>
    <w:p w:rsidR="000F02F1" w:rsidRPr="000C11A9" w:rsidRDefault="000F02F1" w:rsidP="002275F9">
      <w:pPr>
        <w:pStyle w:val="Default"/>
        <w:spacing w:after="2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(2)</w:t>
      </w:r>
      <w:r w:rsidR="002275F9" w:rsidRPr="000C11A9">
        <w:rPr>
          <w:rFonts w:asciiTheme="minorHAnsi" w:hAnsiTheme="minorHAnsi" w:cstheme="minorHAnsi"/>
          <w:sz w:val="22"/>
          <w:szCs w:val="22"/>
        </w:rPr>
        <w:tab/>
      </w:r>
      <w:r w:rsidRPr="000C11A9">
        <w:rPr>
          <w:rFonts w:asciiTheme="minorHAnsi" w:hAnsiTheme="minorHAnsi" w:cstheme="minorHAnsi"/>
          <w:sz w:val="22"/>
          <w:szCs w:val="22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</w:t>
      </w:r>
      <w:r w:rsidRPr="000C11A9">
        <w:rPr>
          <w:rFonts w:asciiTheme="minorHAnsi" w:hAnsiTheme="minorHAnsi" w:cstheme="minorHAnsi"/>
          <w:sz w:val="22"/>
          <w:szCs w:val="22"/>
        </w:rPr>
        <w:lastRenderedPageBreak/>
        <w:t xml:space="preserve">dofinansowanie. Załącznik stanowi oświadczenie składane w imieniu Beneficjenta i musi zostać podpisany. </w:t>
      </w:r>
    </w:p>
    <w:p w:rsidR="00034A57" w:rsidRPr="00225951" w:rsidRDefault="002275F9" w:rsidP="00225951">
      <w:pPr>
        <w:pStyle w:val="Default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C11A9">
        <w:rPr>
          <w:rFonts w:asciiTheme="minorHAnsi" w:hAnsiTheme="minorHAnsi" w:cstheme="minorHAnsi"/>
          <w:sz w:val="22"/>
          <w:szCs w:val="22"/>
        </w:rPr>
        <w:t>(3)</w:t>
      </w:r>
      <w:r w:rsidRPr="000C11A9">
        <w:rPr>
          <w:rFonts w:asciiTheme="minorHAnsi" w:hAnsiTheme="minorHAnsi" w:cstheme="minorHAnsi"/>
          <w:sz w:val="22"/>
          <w:szCs w:val="22"/>
        </w:rPr>
        <w:tab/>
      </w:r>
      <w:r w:rsidR="000F02F1" w:rsidRPr="000C11A9">
        <w:rPr>
          <w:rFonts w:asciiTheme="minorHAnsi" w:hAnsiTheme="minorHAnsi" w:cstheme="minorHAnsi"/>
          <w:sz w:val="22"/>
          <w:szCs w:val="22"/>
        </w:rPr>
        <w:t xml:space="preserve">Liczbę dni określa właściwa Instytucja Organizująca Konkurs lub Instytucja, która </w:t>
      </w:r>
      <w:r w:rsidR="009A701C">
        <w:rPr>
          <w:rFonts w:asciiTheme="minorHAnsi" w:hAnsiTheme="minorHAnsi" w:cstheme="minorHAnsi"/>
          <w:sz w:val="22"/>
          <w:szCs w:val="22"/>
        </w:rPr>
        <w:t>ocenia dokumentację aplikacyjną.</w:t>
      </w:r>
      <w:bookmarkStart w:id="0" w:name="_GoBack"/>
      <w:bookmarkEnd w:id="0"/>
    </w:p>
    <w:sectPr w:rsidR="00034A57" w:rsidRPr="00225951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:rsidR="004A5FAB" w:rsidRDefault="004A5FAB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FAB" w:rsidRPr="00C21245" w:rsidRDefault="004A5FAB" w:rsidP="004A5FAB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  <w:lang w:eastAsia="pl-PL"/>
      </w:rPr>
      <w:drawing>
        <wp:inline distT="0" distB="0" distL="0" distR="0" wp14:anchorId="5D4FE6DE" wp14:editId="5D58C6B6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:rsidR="004A5FAB" w:rsidRPr="004A5FAB" w:rsidRDefault="004A5FAB" w:rsidP="004A5FAB">
    <w:pPr>
      <w:pStyle w:val="Nagwek"/>
      <w:spacing w:after="120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>Załącznik 13</w:t>
    </w:r>
    <w:r w:rsidRPr="00C21245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4A5FAB">
      <w:rPr>
        <w:rFonts w:ascii="Open Sans Light" w:hAnsi="Open Sans Light" w:cs="Open Sans Light"/>
      </w:rPr>
      <w:t>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F1"/>
    <w:rsid w:val="00034A57"/>
    <w:rsid w:val="000C11A9"/>
    <w:rsid w:val="000F02F1"/>
    <w:rsid w:val="00225951"/>
    <w:rsid w:val="002275F9"/>
    <w:rsid w:val="003B4065"/>
    <w:rsid w:val="004A5FAB"/>
    <w:rsid w:val="005812BD"/>
    <w:rsid w:val="009A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AADE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Mikuszewski Dawid</cp:lastModifiedBy>
  <cp:revision>6</cp:revision>
  <dcterms:created xsi:type="dcterms:W3CDTF">2018-08-14T06:16:00Z</dcterms:created>
  <dcterms:modified xsi:type="dcterms:W3CDTF">2023-11-29T13:08:00Z</dcterms:modified>
</cp:coreProperties>
</file>